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Opening and Closing</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and Forgiveness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activity for today is a real science experiment. You take water and add food coloring. The water represents us, and the food coloring represents our sins. When you mix it all together, it turns a murky color. Then add the bleach, which represents God. This will get rid of the food coloring. It will turn the dyed water back to water. It is a cool way to show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Laptop</w:t>
      </w:r>
    </w:p>
    <w:p w:rsidR="00000000" w:rsidDel="00000000" w:rsidP="00000000" w:rsidRDefault="00000000" w:rsidRPr="00000000">
      <w:pPr>
        <w:numPr>
          <w:ilvl w:val="0"/>
          <w:numId w:val="6"/>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Projector</w:t>
      </w:r>
    </w:p>
    <w:p w:rsidR="00000000" w:rsidDel="00000000" w:rsidP="00000000" w:rsidRDefault="00000000" w:rsidRPr="00000000">
      <w:pPr>
        <w:numPr>
          <w:ilvl w:val="0"/>
          <w:numId w:val="7"/>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w:t>
      </w:r>
    </w:p>
    <w:p w:rsidR="00000000" w:rsidDel="00000000" w:rsidP="00000000" w:rsidRDefault="00000000" w:rsidRPr="0000000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clear glass container filled halfway with water</w:t>
      </w:r>
    </w:p>
    <w:p w:rsidR="00000000" w:rsidDel="00000000" w:rsidP="00000000" w:rsidRDefault="00000000" w:rsidRPr="0000000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clear glass container filled with ¼ cup of bleach</w:t>
      </w:r>
    </w:p>
    <w:p w:rsidR="00000000" w:rsidDel="00000000" w:rsidP="00000000" w:rsidRDefault="00000000" w:rsidRPr="00000000">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Food coloring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the experiment setup before the children return for the closing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Opening: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Western-type Music Playing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Greet children and welcome them to The Old West where they are going to learn about all the great things God does for all His children.</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your Pastor/Minister</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your Pastor/Minister do:</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Opening Prayer</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to Bible Story</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introduce Bible Character</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Dino the Armadillo</w:t>
      </w:r>
    </w:p>
    <w:p w:rsidR="00000000" w:rsidDel="00000000" w:rsidP="00000000" w:rsidRDefault="00000000" w:rsidRPr="00000000">
      <w:pPr>
        <w:numPr>
          <w:ilvl w:val="1"/>
          <w:numId w:val="5"/>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theme “God forgives us”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Explain to children how they will be going to different stations to learn, explore, and have fun.</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 to make sure all the group leaders know where they are going next.</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Dismiss groups one at a time to go to the next station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Skit: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children to the skit time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Skit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Watch Skit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Mission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the Closing: </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Western Music playing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them to the closing</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Story</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 water and explain how it represents 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the water around so the children can see it.</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sin and have children give some examples of sin.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sin the children say, add a couple drops of food coloring to the water. It will turn black.</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 how can we possibly get into heaven with all this sin in our hearts? Students will give answers.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the container with the bleach and say how it represents Jesus. Ask children what Jesus did for us.</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get the answer that he died to forgive our sins, then say yes and as you reiterate that point pour the bleach into the black water. The black water will turn clear again.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Jesus died for our sins, we have a forever home with Him and God in Heaven.</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Closing Prayer</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Lord’s Prayer</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a song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